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C14B" w14:textId="327F91B9" w:rsidR="003C6894" w:rsidRPr="00DA4CCA" w:rsidRDefault="00EE7537" w:rsidP="00AC108F">
      <w:pPr>
        <w:pStyle w:val="Overskrift1"/>
        <w:jc w:val="center"/>
        <w:rPr>
          <w:rFonts w:ascii="Calibri" w:eastAsiaTheme="minorHAnsi" w:hAnsi="Calibri" w:cs="Calibri"/>
          <w:sz w:val="40"/>
          <w:szCs w:val="40"/>
        </w:rPr>
      </w:pPr>
      <w:r w:rsidRPr="00DA4CCA">
        <w:rPr>
          <w:rFonts w:ascii="Calibri" w:eastAsiaTheme="minorHAnsi" w:hAnsi="Calibri" w:cs="Calibri"/>
          <w:sz w:val="40"/>
          <w:szCs w:val="40"/>
        </w:rPr>
        <w:t>Lever qi stagnation</w:t>
      </w:r>
    </w:p>
    <w:p w14:paraId="34BD1C21" w14:textId="38BE39AF" w:rsidR="00D91F74" w:rsidRPr="00DA4CCA" w:rsidRDefault="00D91F74" w:rsidP="003C6894">
      <w:pPr>
        <w:pStyle w:val="Overskrift2"/>
        <w:rPr>
          <w:rFonts w:ascii="Calibri" w:eastAsiaTheme="minorHAnsi" w:hAnsi="Calibri" w:cs="Calibri"/>
        </w:rPr>
      </w:pPr>
      <w:r w:rsidRPr="00DA4CCA">
        <w:rPr>
          <w:rFonts w:ascii="Calibri" w:eastAsiaTheme="minorHAnsi" w:hAnsi="Calibri" w:cs="Calibri"/>
        </w:rPr>
        <w:t>Symptomer:</w:t>
      </w:r>
    </w:p>
    <w:p w14:paraId="5F6AB561" w14:textId="1DE09B7B" w:rsidR="00DA4CCA" w:rsidRPr="008625F8" w:rsidRDefault="00DA4CCA" w:rsidP="00DA4CC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>Uregelmæssig menstruation – både cykluslængde og menstruationens varighed og menstruationens styrke</w:t>
      </w:r>
    </w:p>
    <w:p w14:paraId="4CB99247" w14:textId="66EAB2D2" w:rsidR="00F64C3A" w:rsidRPr="008625F8" w:rsidRDefault="00F64C3A" w:rsidP="00DA4CC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>Menstruationssmerter, især op til menstruationen</w:t>
      </w:r>
    </w:p>
    <w:p w14:paraId="7BA999D1" w14:textId="7EE0F4B3" w:rsidR="00DA4CCA" w:rsidRPr="008625F8" w:rsidRDefault="00DA4CCA" w:rsidP="00DA4CC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 xml:space="preserve">PMS: </w:t>
      </w:r>
      <w:r w:rsidR="00243866" w:rsidRPr="008625F8">
        <w:rPr>
          <w:rFonts w:ascii="Calibri Light" w:hAnsi="Calibri Light" w:cs="Calibri Light"/>
          <w:sz w:val="22"/>
          <w:szCs w:val="22"/>
        </w:rPr>
        <w:t xml:space="preserve">feks ømme bryster, oppustethed, sukkertrang, underlivssmerter, </w:t>
      </w:r>
      <w:r w:rsidR="00E00149" w:rsidRPr="008625F8">
        <w:rPr>
          <w:rFonts w:ascii="Calibri Light" w:hAnsi="Calibri Light" w:cs="Calibri Light"/>
          <w:sz w:val="22"/>
          <w:szCs w:val="22"/>
        </w:rPr>
        <w:t xml:space="preserve">hovedpine, </w:t>
      </w:r>
      <w:r w:rsidR="00243866" w:rsidRPr="008625F8">
        <w:rPr>
          <w:rFonts w:ascii="Calibri Light" w:hAnsi="Calibri Light" w:cs="Calibri Light"/>
          <w:sz w:val="22"/>
          <w:szCs w:val="22"/>
        </w:rPr>
        <w:t>humørsvingninger</w:t>
      </w:r>
      <w:r w:rsidR="00FD50F7" w:rsidRPr="008625F8">
        <w:rPr>
          <w:rFonts w:ascii="Calibri Light" w:hAnsi="Calibri Light" w:cs="Calibri Light"/>
          <w:sz w:val="22"/>
          <w:szCs w:val="22"/>
        </w:rPr>
        <w:t>, acne</w:t>
      </w:r>
    </w:p>
    <w:p w14:paraId="2334FC4A" w14:textId="22BE9D3F" w:rsidR="00243866" w:rsidRPr="008625F8" w:rsidRDefault="00243866" w:rsidP="00DA4CC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 xml:space="preserve">Muskelspændinger </w:t>
      </w:r>
    </w:p>
    <w:p w14:paraId="05A332E9" w14:textId="42125238" w:rsidR="00243866" w:rsidRPr="008625F8" w:rsidRDefault="00243866" w:rsidP="00DA4CC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>Drømmeforstyrret søvn, vågner ml kl 01-03</w:t>
      </w:r>
    </w:p>
    <w:p w14:paraId="745C34DC" w14:textId="77777777" w:rsidR="00243866" w:rsidRPr="008625F8" w:rsidRDefault="00243866" w:rsidP="00DA4CC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>Stress-følsomhed</w:t>
      </w:r>
    </w:p>
    <w:p w14:paraId="05476878" w14:textId="18E1A223" w:rsidR="00243866" w:rsidRPr="008625F8" w:rsidRDefault="00720CAC" w:rsidP="00243866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>Utålmodighed, i</w:t>
      </w:r>
      <w:r w:rsidR="00243866" w:rsidRPr="008625F8">
        <w:rPr>
          <w:rFonts w:ascii="Calibri Light" w:hAnsi="Calibri Light" w:cs="Calibri Light"/>
          <w:sz w:val="22"/>
          <w:szCs w:val="22"/>
        </w:rPr>
        <w:t>rritabilitet</w:t>
      </w:r>
    </w:p>
    <w:p w14:paraId="2315E96B" w14:textId="535C7679" w:rsidR="003140CD" w:rsidRPr="008625F8" w:rsidRDefault="003140CD" w:rsidP="00243866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 xml:space="preserve">Stærkt drive, kan presse sig selv </w:t>
      </w:r>
    </w:p>
    <w:p w14:paraId="4D23837F" w14:textId="18522769" w:rsidR="00243866" w:rsidRPr="008625F8" w:rsidRDefault="00243866" w:rsidP="00243866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 xml:space="preserve">Depression </w:t>
      </w:r>
    </w:p>
    <w:p w14:paraId="19EDA0EB" w14:textId="1425E690" w:rsidR="00F732FA" w:rsidRPr="00CB5B82" w:rsidRDefault="00482CA7" w:rsidP="00DA4CCA">
      <w:pPr>
        <w:rPr>
          <w:rFonts w:ascii="Calibri Light" w:hAnsi="Calibri Light" w:cs="Calibri Light"/>
          <w:sz w:val="22"/>
          <w:szCs w:val="22"/>
        </w:rPr>
      </w:pPr>
      <w:r w:rsidRPr="008625F8">
        <w:rPr>
          <w:rFonts w:ascii="Calibri Light" w:hAnsi="Calibri Light" w:cs="Calibri Light"/>
          <w:sz w:val="22"/>
          <w:szCs w:val="22"/>
        </w:rPr>
        <w:t>Hvis du oplever to eller flere af disse symptomer</w:t>
      </w:r>
      <w:r w:rsidR="008E7BE3" w:rsidRPr="008625F8">
        <w:rPr>
          <w:rFonts w:ascii="Calibri Light" w:hAnsi="Calibri Light" w:cs="Calibri Light"/>
          <w:sz w:val="22"/>
          <w:szCs w:val="22"/>
        </w:rPr>
        <w:t>,</w:t>
      </w:r>
      <w:r w:rsidRPr="008625F8">
        <w:rPr>
          <w:rFonts w:ascii="Calibri Light" w:hAnsi="Calibri Light" w:cs="Calibri Light"/>
          <w:sz w:val="22"/>
          <w:szCs w:val="22"/>
        </w:rPr>
        <w:t xml:space="preserve"> kan det tyde på, at du har </w:t>
      </w:r>
      <w:r w:rsidR="00DA4CCA" w:rsidRPr="008625F8">
        <w:rPr>
          <w:rFonts w:ascii="Calibri Light" w:hAnsi="Calibri Light" w:cs="Calibri Light"/>
          <w:sz w:val="22"/>
          <w:szCs w:val="22"/>
        </w:rPr>
        <w:t>Lever Qi Stagnation.</w:t>
      </w:r>
    </w:p>
    <w:p w14:paraId="6AC7AD43" w14:textId="1701F878" w:rsidR="008E7BE3" w:rsidRPr="00DA4CCA" w:rsidRDefault="008E7BE3" w:rsidP="008E7BE3">
      <w:pPr>
        <w:pStyle w:val="Overskrift2"/>
        <w:rPr>
          <w:rFonts w:ascii="Calibri" w:eastAsiaTheme="minorHAnsi" w:hAnsi="Calibri" w:cs="Calibri"/>
        </w:rPr>
      </w:pPr>
      <w:r w:rsidRPr="00DA4CCA">
        <w:rPr>
          <w:rFonts w:ascii="Calibri" w:eastAsiaTheme="minorHAnsi" w:hAnsi="Calibri" w:cs="Calibri"/>
        </w:rPr>
        <w:t xml:space="preserve">Gode råd </w:t>
      </w:r>
      <w:r w:rsidR="00D614D6">
        <w:rPr>
          <w:rFonts w:ascii="Calibri" w:eastAsiaTheme="minorHAnsi" w:hAnsi="Calibri" w:cs="Calibri"/>
        </w:rPr>
        <w:t>ved lever qi stagnation</w:t>
      </w:r>
    </w:p>
    <w:p w14:paraId="7D54A21C" w14:textId="7F4CC675" w:rsidR="00635C99" w:rsidRPr="00CB5B82" w:rsidRDefault="00635C99" w:rsidP="00635C99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 xml:space="preserve">Fodbad med </w:t>
      </w:r>
      <w:r w:rsidRPr="00CB5B82">
        <w:rPr>
          <w:rFonts w:ascii="Calibri Light" w:hAnsi="Calibri Light" w:cs="Calibri Light"/>
          <w:b/>
          <w:bCs/>
          <w:sz w:val="22"/>
          <w:szCs w:val="22"/>
        </w:rPr>
        <w:t>Magnesiumchlorid</w:t>
      </w:r>
      <w:r w:rsidR="004241F0" w:rsidRPr="00CB5B82">
        <w:rPr>
          <w:rFonts w:ascii="Calibri Light" w:hAnsi="Calibri Light" w:cs="Calibri Light"/>
          <w:sz w:val="22"/>
          <w:szCs w:val="22"/>
        </w:rPr>
        <w:t xml:space="preserve">* </w:t>
      </w:r>
      <w:r w:rsidR="00514C38" w:rsidRPr="00CB5B82">
        <w:rPr>
          <w:rFonts w:ascii="Calibri Light" w:hAnsi="Calibri Light" w:cs="Calibri Light"/>
          <w:sz w:val="22"/>
          <w:szCs w:val="22"/>
        </w:rPr>
        <w:t xml:space="preserve">eller Epsom Salt (Matas, Helsekost) </w:t>
      </w:r>
      <w:r w:rsidRPr="00CB5B82">
        <w:rPr>
          <w:rFonts w:ascii="Calibri Light" w:hAnsi="Calibri Light" w:cs="Calibri Light"/>
          <w:sz w:val="22"/>
          <w:szCs w:val="22"/>
        </w:rPr>
        <w:t xml:space="preserve">3-7 dage om ugen kan lindre muskelspændinger og hjælpe med at balancere kroppen på celleniveau (hvis du prøver at blive gravid, så </w:t>
      </w:r>
      <w:r w:rsidR="00D614D6" w:rsidRPr="00CB5B82">
        <w:rPr>
          <w:rFonts w:ascii="Calibri Light" w:hAnsi="Calibri Light" w:cs="Calibri Light"/>
          <w:sz w:val="22"/>
          <w:szCs w:val="22"/>
        </w:rPr>
        <w:t xml:space="preserve">nøjes med 2-3 gange/uge </w:t>
      </w:r>
      <w:r w:rsidRPr="00CB5B82">
        <w:rPr>
          <w:rFonts w:ascii="Calibri Light" w:hAnsi="Calibri Light" w:cs="Calibri Light"/>
          <w:sz w:val="22"/>
          <w:szCs w:val="22"/>
        </w:rPr>
        <w:t xml:space="preserve">fra ægløsning </w:t>
      </w:r>
      <w:r w:rsidRPr="00CB5B82">
        <w:rPr>
          <w:rFonts w:ascii="Calibri Light" w:hAnsi="Calibri Light" w:cs="Calibri Light"/>
          <w:sz w:val="22"/>
          <w:szCs w:val="22"/>
        </w:rPr>
        <w:sym w:font="Wingdings" w:char="F0E0"/>
      </w:r>
      <w:r w:rsidRPr="00CB5B82">
        <w:rPr>
          <w:rFonts w:ascii="Calibri Light" w:hAnsi="Calibri Light" w:cs="Calibri Light"/>
          <w:sz w:val="22"/>
          <w:szCs w:val="22"/>
        </w:rPr>
        <w:t xml:space="preserve"> menstruation)</w:t>
      </w:r>
    </w:p>
    <w:p w14:paraId="7B306E80" w14:textId="65FDE697" w:rsidR="00E16667" w:rsidRPr="00CB5B82" w:rsidRDefault="00E16667" w:rsidP="00E16667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 xml:space="preserve">Akupunkturbehandling er virkelig godt til at bevæge Lever Qi (energi); supplér evt med hjemmebehandling med </w:t>
      </w:r>
      <w:r w:rsidRPr="00CB5B82">
        <w:rPr>
          <w:rFonts w:ascii="Calibri Light" w:hAnsi="Calibri Light" w:cs="Calibri Light"/>
          <w:b/>
          <w:bCs/>
          <w:sz w:val="22"/>
          <w:szCs w:val="22"/>
        </w:rPr>
        <w:t>ACUroller</w:t>
      </w:r>
      <w:r w:rsidR="004241F0" w:rsidRPr="00CB5B82">
        <w:rPr>
          <w:rFonts w:ascii="Calibri Light" w:hAnsi="Calibri Light" w:cs="Calibri Light"/>
          <w:sz w:val="22"/>
          <w:szCs w:val="22"/>
        </w:rPr>
        <w:t>*</w:t>
      </w:r>
    </w:p>
    <w:p w14:paraId="10B9EE73" w14:textId="651A47E4" w:rsidR="00AC108F" w:rsidRPr="00CB5B82" w:rsidRDefault="00F64C3A" w:rsidP="008E7BE3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Brug dit udtryk, vigtigt ikke at holde tilbage; tal om din frustration etc</w:t>
      </w:r>
    </w:p>
    <w:p w14:paraId="3C44CFD1" w14:textId="498420BE" w:rsidR="00F64C3A" w:rsidRPr="00CB5B82" w:rsidRDefault="00F64C3A" w:rsidP="008E7BE3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Brug dit kreative udtryk, sådan som det kommer igennem dig</w:t>
      </w:r>
      <w:r w:rsidR="000E0CC1" w:rsidRPr="00CB5B82">
        <w:rPr>
          <w:rFonts w:ascii="Calibri Light" w:hAnsi="Calibri Light" w:cs="Calibri Light"/>
          <w:sz w:val="22"/>
          <w:szCs w:val="22"/>
        </w:rPr>
        <w:t xml:space="preserve"> – feks male, skrive etc</w:t>
      </w:r>
    </w:p>
    <w:p w14:paraId="5349CAF5" w14:textId="57B99875" w:rsidR="00F64C3A" w:rsidRPr="00CB5B82" w:rsidRDefault="00F64C3A" w:rsidP="008E7BE3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Bevægelse og strækøvelser</w:t>
      </w:r>
    </w:p>
    <w:p w14:paraId="3518B588" w14:textId="432A3118" w:rsidR="00F732FA" w:rsidRPr="00CB5B82" w:rsidRDefault="00F64C3A" w:rsidP="00CB5B8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Gå</w:t>
      </w:r>
      <w:r w:rsidR="00635C99" w:rsidRPr="00CB5B82">
        <w:rPr>
          <w:rFonts w:ascii="Calibri Light" w:hAnsi="Calibri Light" w:cs="Calibri Light"/>
          <w:sz w:val="22"/>
          <w:szCs w:val="22"/>
        </w:rPr>
        <w:t xml:space="preserve"> </w:t>
      </w:r>
      <w:r w:rsidRPr="00CB5B82">
        <w:rPr>
          <w:rFonts w:ascii="Calibri Light" w:hAnsi="Calibri Light" w:cs="Calibri Light"/>
          <w:sz w:val="22"/>
          <w:szCs w:val="22"/>
        </w:rPr>
        <w:t>ture i naturen, se på noget grønt, forbind dig med naturens vækstenergi</w:t>
      </w:r>
    </w:p>
    <w:p w14:paraId="1FA52F59" w14:textId="253991FB" w:rsidR="00D91F74" w:rsidRDefault="00FC468A" w:rsidP="00482CA7">
      <w:pPr>
        <w:pStyle w:val="Overskrift2"/>
        <w:rPr>
          <w:rFonts w:ascii="Calibri" w:eastAsiaTheme="minorHAnsi" w:hAnsi="Calibri" w:cs="Calibri"/>
        </w:rPr>
      </w:pPr>
      <w:r w:rsidRPr="00DA4CCA">
        <w:rPr>
          <w:rFonts w:ascii="Calibri" w:eastAsiaTheme="minorHAnsi" w:hAnsi="Calibri" w:cs="Calibri"/>
        </w:rPr>
        <w:t xml:space="preserve">kostråd ved </w:t>
      </w:r>
      <w:r w:rsidR="00F64C3A">
        <w:rPr>
          <w:rFonts w:ascii="Calibri" w:eastAsiaTheme="minorHAnsi" w:hAnsi="Calibri" w:cs="Calibri"/>
        </w:rPr>
        <w:t>lever qi stagnation</w:t>
      </w:r>
    </w:p>
    <w:p w14:paraId="19639CC0" w14:textId="77777777" w:rsidR="001948AC" w:rsidRPr="00CB5B82" w:rsidRDefault="001948AC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Tyg maden godt for at hjælpe forarbejdningen gennem fordøjelsessystemet</w:t>
      </w:r>
    </w:p>
    <w:p w14:paraId="50432705" w14:textId="77777777" w:rsidR="00017D14" w:rsidRPr="00CB5B82" w:rsidRDefault="00017D14" w:rsidP="00017D14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Ikke overspise, ikke spise for tung mad, ikke for meget ad gangen</w:t>
      </w:r>
    </w:p>
    <w:p w14:paraId="36B44502" w14:textId="6E920301" w:rsidR="001948AC" w:rsidRPr="00CB5B82" w:rsidRDefault="001948AC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Begræns Fugt-dannende fødevarer: mælkeprodukter, sukker &amp; raffinerede kulhydrater, gær, mættet fedt, bananer</w:t>
      </w:r>
    </w:p>
    <w:p w14:paraId="17F2F70B" w14:textId="77777777" w:rsidR="001948AC" w:rsidRPr="00CB5B82" w:rsidRDefault="00017D14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Begræns kaffe, alkohol, rødvin, rødt kød, salt</w:t>
      </w:r>
    </w:p>
    <w:p w14:paraId="2685C60C" w14:textId="563EB159" w:rsidR="001948AC" w:rsidRPr="00CB5B82" w:rsidRDefault="001948AC" w:rsidP="00017D14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Spis sæsonens råvarer; spis mad, der er så frisk, som mulig</w:t>
      </w:r>
    </w:p>
    <w:p w14:paraId="27FF548F" w14:textId="77777777" w:rsidR="001948AC" w:rsidRPr="00CB5B82" w:rsidRDefault="00017D14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S</w:t>
      </w:r>
      <w:r w:rsidR="001948AC" w:rsidRPr="00CB5B82">
        <w:rPr>
          <w:rFonts w:ascii="Calibri Light" w:hAnsi="Calibri Light" w:cs="Calibri Light"/>
          <w:sz w:val="22"/>
          <w:szCs w:val="22"/>
        </w:rPr>
        <w:t>pis s</w:t>
      </w:r>
      <w:r w:rsidRPr="00CB5B82">
        <w:rPr>
          <w:rFonts w:ascii="Calibri Light" w:hAnsi="Calibri Light" w:cs="Calibri Light"/>
          <w:sz w:val="22"/>
          <w:szCs w:val="22"/>
        </w:rPr>
        <w:t>tærke fødevarer i moderat grad</w:t>
      </w:r>
      <w:r w:rsidR="001948AC" w:rsidRPr="00CB5B82">
        <w:rPr>
          <w:rFonts w:ascii="Calibri Light" w:hAnsi="Calibri Light" w:cs="Calibri Light"/>
          <w:sz w:val="22"/>
          <w:szCs w:val="22"/>
        </w:rPr>
        <w:t xml:space="preserve"> </w:t>
      </w:r>
    </w:p>
    <w:p w14:paraId="2CA21108" w14:textId="0FF8E193" w:rsidR="00D424EF" w:rsidRPr="00CB5B82" w:rsidRDefault="001948AC" w:rsidP="004D24B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Den sure smag relaterer til Leveren</w:t>
      </w:r>
      <w:r w:rsidR="004D24BA" w:rsidRPr="00CB5B82">
        <w:rPr>
          <w:rFonts w:ascii="Calibri Light" w:hAnsi="Calibri Light" w:cs="Calibri Light"/>
          <w:sz w:val="22"/>
          <w:szCs w:val="22"/>
        </w:rPr>
        <w:t xml:space="preserve"> – inkorporer den syrlige smag i din kost på en balanceret måde</w:t>
      </w:r>
    </w:p>
    <w:p w14:paraId="59F27C99" w14:textId="46A2DC43" w:rsidR="00F732FA" w:rsidRDefault="00F732FA" w:rsidP="00F732FA">
      <w:pPr>
        <w:pStyle w:val="Listeafsnit"/>
        <w:rPr>
          <w:rFonts w:ascii="Calibri Light" w:hAnsi="Calibri Light" w:cs="Calibri Light"/>
        </w:rPr>
      </w:pPr>
    </w:p>
    <w:p w14:paraId="70E8D8A5" w14:textId="2FCC17C5" w:rsidR="00F732FA" w:rsidRDefault="00F732FA" w:rsidP="00F732FA">
      <w:pPr>
        <w:pStyle w:val="Listeafsnit"/>
        <w:rPr>
          <w:rFonts w:ascii="Calibri Light" w:hAnsi="Calibri Light" w:cs="Calibri Light"/>
        </w:rPr>
      </w:pPr>
    </w:p>
    <w:p w14:paraId="43B8B4B6" w14:textId="1FF98349" w:rsidR="00F732FA" w:rsidRDefault="00F732FA" w:rsidP="00F732FA">
      <w:pPr>
        <w:pStyle w:val="Listeafsnit"/>
        <w:rPr>
          <w:rFonts w:ascii="Calibri Light" w:hAnsi="Calibri Light" w:cs="Calibri Light"/>
        </w:rPr>
      </w:pPr>
    </w:p>
    <w:p w14:paraId="422E40D7" w14:textId="037A503A" w:rsidR="00F732FA" w:rsidRDefault="00F732FA" w:rsidP="00F732FA">
      <w:pPr>
        <w:pStyle w:val="Listeafsnit"/>
        <w:rPr>
          <w:rFonts w:ascii="Calibri Light" w:hAnsi="Calibri Light" w:cs="Calibri Light"/>
        </w:rPr>
      </w:pPr>
    </w:p>
    <w:p w14:paraId="06646590" w14:textId="54990A65" w:rsidR="00F732FA" w:rsidRDefault="00F732FA" w:rsidP="00F732FA">
      <w:pPr>
        <w:pStyle w:val="Listeafsnit"/>
        <w:rPr>
          <w:rFonts w:ascii="Calibri Light" w:hAnsi="Calibri Light" w:cs="Calibri Light"/>
        </w:rPr>
      </w:pPr>
    </w:p>
    <w:p w14:paraId="0E30B0AB" w14:textId="7CF639C7" w:rsidR="00F732FA" w:rsidRDefault="00F732FA" w:rsidP="00F732FA">
      <w:pPr>
        <w:pStyle w:val="Listeafsnit"/>
        <w:rPr>
          <w:rFonts w:ascii="Calibri Light" w:hAnsi="Calibri Light" w:cs="Calibri Light"/>
        </w:rPr>
      </w:pPr>
    </w:p>
    <w:p w14:paraId="0D138733" w14:textId="77777777" w:rsidR="00F732FA" w:rsidRPr="00CB5B82" w:rsidRDefault="00F732FA" w:rsidP="00F732FA">
      <w:pPr>
        <w:pStyle w:val="Listeafsnit"/>
        <w:rPr>
          <w:rFonts w:ascii="Calibri Light" w:hAnsi="Calibri Light" w:cs="Calibri Light"/>
          <w:sz w:val="22"/>
          <w:szCs w:val="22"/>
        </w:rPr>
      </w:pPr>
    </w:p>
    <w:p w14:paraId="152DD790" w14:textId="023ACF91" w:rsidR="00AC108F" w:rsidRPr="00CB5B82" w:rsidRDefault="00FC468A" w:rsidP="00EF31B3">
      <w:pPr>
        <w:pStyle w:val="Overskrift2"/>
        <w:rPr>
          <w:rFonts w:ascii="Calibri" w:eastAsia="Times New Roman" w:hAnsi="Calibri" w:cs="Calibri"/>
          <w:lang w:eastAsia="da-DK"/>
        </w:rPr>
        <w:sectPr w:rsidR="00AC108F" w:rsidRPr="00CB5B82" w:rsidSect="00601DEC">
          <w:footerReference w:type="default" r:id="rId7"/>
          <w:pgSz w:w="11900" w:h="16840"/>
          <w:pgMar w:top="851" w:right="1134" w:bottom="1134" w:left="1134" w:header="709" w:footer="709" w:gutter="0"/>
          <w:cols w:space="708"/>
          <w:docGrid w:linePitch="360"/>
        </w:sectPr>
      </w:pPr>
      <w:r w:rsidRPr="00CB5B82">
        <w:rPr>
          <w:rFonts w:ascii="Calibri" w:eastAsia="Times New Roman" w:hAnsi="Calibri" w:cs="Calibri"/>
          <w:lang w:eastAsia="da-DK"/>
        </w:rPr>
        <w:t xml:space="preserve">Kost, der </w:t>
      </w:r>
      <w:r w:rsidR="00D424EF" w:rsidRPr="00CB5B82">
        <w:rPr>
          <w:rFonts w:ascii="Calibri" w:eastAsia="Times New Roman" w:hAnsi="Calibri" w:cs="Calibri"/>
          <w:lang w:eastAsia="da-DK"/>
        </w:rPr>
        <w:t>bevæger lever qi</w:t>
      </w:r>
    </w:p>
    <w:p w14:paraId="5BB3653F" w14:textId="7D000FF4" w:rsidR="00017D14" w:rsidRPr="00CB5B82" w:rsidRDefault="004D24BA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S</w:t>
      </w:r>
      <w:r w:rsidR="00017D14" w:rsidRPr="00CB5B82">
        <w:rPr>
          <w:rFonts w:ascii="Calibri Light" w:hAnsi="Calibri Light" w:cs="Calibri Light"/>
          <w:sz w:val="22"/>
          <w:szCs w:val="22"/>
        </w:rPr>
        <w:t>urdejsrugbrød</w:t>
      </w:r>
      <w:r w:rsidR="0096556C" w:rsidRPr="00CB5B82">
        <w:rPr>
          <w:rFonts w:ascii="Calibri Light" w:hAnsi="Calibri Light" w:cs="Calibri Light"/>
          <w:sz w:val="22"/>
          <w:szCs w:val="22"/>
        </w:rPr>
        <w:t>, brune ris</w:t>
      </w:r>
    </w:p>
    <w:p w14:paraId="352A27B5" w14:textId="530B8855" w:rsidR="00017D14" w:rsidRPr="00CB5B82" w:rsidRDefault="004D24BA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A</w:t>
      </w:r>
      <w:r w:rsidR="00017D14" w:rsidRPr="00CB5B82">
        <w:rPr>
          <w:rFonts w:ascii="Calibri Light" w:hAnsi="Calibri Light" w:cs="Calibri Light"/>
          <w:sz w:val="22"/>
          <w:szCs w:val="22"/>
        </w:rPr>
        <w:t xml:space="preserve">sparges, </w:t>
      </w:r>
      <w:r w:rsidR="0096556C" w:rsidRPr="00CB5B82">
        <w:rPr>
          <w:rFonts w:ascii="Calibri Light" w:hAnsi="Calibri Light" w:cs="Calibri Light"/>
          <w:sz w:val="22"/>
          <w:szCs w:val="22"/>
        </w:rPr>
        <w:t xml:space="preserve">bladselleri, artiskok, </w:t>
      </w:r>
      <w:r w:rsidR="00017D14" w:rsidRPr="00CB5B82">
        <w:rPr>
          <w:rFonts w:ascii="Calibri Light" w:hAnsi="Calibri Light" w:cs="Calibri Light"/>
          <w:sz w:val="22"/>
          <w:szCs w:val="22"/>
        </w:rPr>
        <w:t xml:space="preserve">kinakål, </w:t>
      </w:r>
      <w:r w:rsidR="0096556C" w:rsidRPr="00CB5B82">
        <w:rPr>
          <w:rFonts w:ascii="Calibri Light" w:hAnsi="Calibri Light" w:cs="Calibri Light"/>
          <w:sz w:val="22"/>
          <w:szCs w:val="22"/>
        </w:rPr>
        <w:t xml:space="preserve">beder, </w:t>
      </w:r>
      <w:r w:rsidR="00017D14" w:rsidRPr="00CB5B82">
        <w:rPr>
          <w:rFonts w:ascii="Calibri Light" w:hAnsi="Calibri Light" w:cs="Calibri Light"/>
          <w:sz w:val="22"/>
          <w:szCs w:val="22"/>
        </w:rPr>
        <w:t>gulerod, radise, pibeløg</w:t>
      </w:r>
    </w:p>
    <w:p w14:paraId="1EA67BC0" w14:textId="32A665DE" w:rsidR="00017D14" w:rsidRPr="00CB5B82" w:rsidRDefault="004D24BA" w:rsidP="003140CD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S</w:t>
      </w:r>
      <w:r w:rsidR="00017D14" w:rsidRPr="00CB5B82">
        <w:rPr>
          <w:rFonts w:ascii="Calibri Light" w:hAnsi="Calibri Light" w:cs="Calibri Light"/>
          <w:sz w:val="22"/>
          <w:szCs w:val="22"/>
        </w:rPr>
        <w:t>ennepsblad, merian, basilikum, brøndkarse, spirer</w:t>
      </w:r>
      <w:r w:rsidR="003140CD" w:rsidRPr="00CB5B82">
        <w:rPr>
          <w:rFonts w:ascii="Calibri Light" w:hAnsi="Calibri Light" w:cs="Calibri Light"/>
          <w:sz w:val="22"/>
          <w:szCs w:val="22"/>
        </w:rPr>
        <w:t>, alger</w:t>
      </w:r>
    </w:p>
    <w:p w14:paraId="5E3B9E5F" w14:textId="4D1B9E12" w:rsidR="00017D14" w:rsidRPr="00CB5B82" w:rsidRDefault="004D24BA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K</w:t>
      </w:r>
      <w:r w:rsidR="00017D14" w:rsidRPr="00CB5B82">
        <w:rPr>
          <w:rFonts w:ascii="Calibri Light" w:hAnsi="Calibri Light" w:cs="Calibri Light"/>
          <w:sz w:val="22"/>
          <w:szCs w:val="22"/>
        </w:rPr>
        <w:t>ommen, nellike, cayennepeber, koriander, gurkemeje, kardemomme, dildfrø, stjerneanis</w:t>
      </w:r>
    </w:p>
    <w:p w14:paraId="4A749FBB" w14:textId="179C266C" w:rsidR="00017D14" w:rsidRPr="00CB5B82" w:rsidRDefault="0096556C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CB5B82">
        <w:rPr>
          <w:rFonts w:ascii="Calibri Light" w:hAnsi="Calibri Light" w:cs="Calibri Light"/>
          <w:sz w:val="22"/>
          <w:szCs w:val="22"/>
        </w:rPr>
        <w:t>Citrusfrugter, a</w:t>
      </w:r>
      <w:r w:rsidR="00017D14" w:rsidRPr="00CB5B82">
        <w:rPr>
          <w:rFonts w:ascii="Calibri Light" w:hAnsi="Calibri Light" w:cs="Calibri Light"/>
          <w:sz w:val="22"/>
          <w:szCs w:val="22"/>
        </w:rPr>
        <w:t>ppelsin- og mandarinskal</w:t>
      </w:r>
    </w:p>
    <w:p w14:paraId="7CF810E8" w14:textId="4BAF8136" w:rsidR="0096556C" w:rsidRPr="00CB5B82" w:rsidRDefault="0096556C" w:rsidP="001948AC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CB5B82">
        <w:rPr>
          <w:rFonts w:ascii="Calibri Light" w:hAnsi="Calibri Light" w:cs="Calibri Light"/>
          <w:sz w:val="22"/>
          <w:szCs w:val="22"/>
          <w:lang w:val="en-US"/>
        </w:rPr>
        <w:t>Jasmin, rose</w:t>
      </w:r>
    </w:p>
    <w:p w14:paraId="4BC3B8F6" w14:textId="77777777" w:rsidR="0079197B" w:rsidRPr="00CB5B82" w:rsidRDefault="0079197B" w:rsidP="00D65E7B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  <w:sectPr w:rsidR="0079197B" w:rsidRPr="00CB5B82" w:rsidSect="0079197B">
          <w:type w:val="continuous"/>
          <w:pgSz w:w="11900" w:h="16840"/>
          <w:pgMar w:top="851" w:right="1134" w:bottom="1134" w:left="1134" w:header="709" w:footer="709" w:gutter="0"/>
          <w:cols w:space="708"/>
          <w:docGrid w:linePitch="360"/>
        </w:sectPr>
      </w:pPr>
    </w:p>
    <w:p w14:paraId="00B8A067" w14:textId="00518619" w:rsidR="00601DEC" w:rsidRPr="00CB5B82" w:rsidRDefault="00601DEC" w:rsidP="00601DEC">
      <w:pPr>
        <w:pStyle w:val="Overskrift2"/>
        <w:rPr>
          <w:rFonts w:eastAsiaTheme="minorHAnsi"/>
        </w:rPr>
      </w:pPr>
      <w:r w:rsidRPr="00CB5B82">
        <w:rPr>
          <w:rFonts w:eastAsiaTheme="minorHAnsi"/>
        </w:rPr>
        <w:t>opskrift på fertilitets kraftsuppe til lever qi stagnation</w:t>
      </w:r>
    </w:p>
    <w:p w14:paraId="07CD096A" w14:textId="3D875300" w:rsidR="006D6B12" w:rsidRPr="00CB5B82" w:rsidRDefault="006D6B12" w:rsidP="00D65E7B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Kraftsuppen fremstilles ud fra 5 element kogeprincipperne, som forstærker den energetiske dynamik og smagen.</w:t>
      </w:r>
    </w:p>
    <w:p w14:paraId="1B0531FF" w14:textId="16BDBB74" w:rsidR="00D65E7B" w:rsidRPr="00CB5B82" w:rsidRDefault="00D65E7B" w:rsidP="00D65E7B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I en stor gryde tilsættes i nævnte rækkefølge:</w:t>
      </w:r>
    </w:p>
    <w:p w14:paraId="315BB863" w14:textId="6FE31695" w:rsidR="00D65E7B" w:rsidRPr="00CB5B82" w:rsidRDefault="00D65E7B" w:rsidP="00D65E7B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Toppe fra bladselleri, </w:t>
      </w:r>
      <w:r w:rsidR="006630AA" w:rsidRPr="00CB5B82">
        <w:rPr>
          <w:rFonts w:ascii="Calibri Light" w:eastAsiaTheme="minorHAnsi" w:hAnsi="Calibri Light" w:cs="Calibri Light"/>
          <w:sz w:val="22"/>
          <w:szCs w:val="22"/>
        </w:rPr>
        <w:t>artiskok-blade, s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tokke fra kål eller andre grønne bladgrønsager + </w:t>
      </w:r>
      <w:r w:rsidR="006630AA" w:rsidRPr="00CB5B82">
        <w:rPr>
          <w:rFonts w:ascii="Calibri Light" w:eastAsiaTheme="minorHAnsi" w:hAnsi="Calibri Light" w:cs="Calibri Light"/>
          <w:sz w:val="22"/>
          <w:szCs w:val="22"/>
        </w:rPr>
        <w:t xml:space="preserve">skal fra ½ citron eller appelsin + </w:t>
      </w:r>
      <w:r w:rsidRPr="00CB5B82">
        <w:rPr>
          <w:rFonts w:ascii="Calibri Light" w:eastAsiaTheme="minorHAnsi" w:hAnsi="Calibri Light" w:cs="Calibri Light"/>
          <w:sz w:val="22"/>
          <w:szCs w:val="22"/>
        </w:rPr>
        <w:t>en hel kylling med skind &amp; ben</w:t>
      </w:r>
    </w:p>
    <w:p w14:paraId="26BD8303" w14:textId="75E64FB5" w:rsidR="00D65E7B" w:rsidRPr="00CB5B82" w:rsidRDefault="00D65E7B" w:rsidP="00D65E7B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En </w:t>
      </w:r>
      <w:r w:rsidR="006630AA" w:rsidRPr="00CB5B82">
        <w:rPr>
          <w:rFonts w:ascii="Calibri Light" w:eastAsiaTheme="minorHAnsi" w:hAnsi="Calibri Light" w:cs="Calibri Light"/>
          <w:sz w:val="22"/>
          <w:szCs w:val="22"/>
        </w:rPr>
        <w:t>knivspids cayennepeber + en tsk tørret merian eller en dusk frisk</w:t>
      </w:r>
      <w:r w:rsidR="001C09D9" w:rsidRPr="00CB5B82">
        <w:rPr>
          <w:rFonts w:ascii="Calibri Light" w:eastAsiaTheme="minorHAnsi" w:hAnsi="Calibri Light" w:cs="Calibri Light"/>
          <w:sz w:val="22"/>
          <w:szCs w:val="22"/>
        </w:rPr>
        <w:t xml:space="preserve"> </w:t>
      </w:r>
    </w:p>
    <w:p w14:paraId="4F57C3C9" w14:textId="5AE0B224" w:rsidR="00D65E7B" w:rsidRPr="00CB5B82" w:rsidRDefault="00D65E7B" w:rsidP="00D65E7B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Rodfrugter, feks gulerod, </w:t>
      </w:r>
      <w:r w:rsidR="006630AA" w:rsidRPr="00CB5B82">
        <w:rPr>
          <w:rFonts w:ascii="Calibri Light" w:eastAsiaTheme="minorHAnsi" w:hAnsi="Calibri Light" w:cs="Calibri Light"/>
          <w:sz w:val="22"/>
          <w:szCs w:val="22"/>
        </w:rPr>
        <w:t xml:space="preserve">beder, 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selleri, </w:t>
      </w:r>
      <w:r w:rsidR="004E4364" w:rsidRPr="00CB5B82">
        <w:rPr>
          <w:rFonts w:ascii="Calibri Light" w:eastAsiaTheme="minorHAnsi" w:hAnsi="Calibri Light" w:cs="Calibri Light"/>
          <w:sz w:val="22"/>
          <w:szCs w:val="22"/>
        </w:rPr>
        <w:t>jordskokker, majroer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 i større stykker + 5 shiitake svampe (eller andre svampe, friske eller tørrede) + et stykke frisk gurkemeje i skiver</w:t>
      </w:r>
    </w:p>
    <w:p w14:paraId="74FECA9C" w14:textId="60E60A67" w:rsidR="00D65E7B" w:rsidRPr="00CB5B82" w:rsidRDefault="00D65E7B" w:rsidP="00D65E7B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Et stort løg i både eller et par porrer i større stykker + 5 peberkorn + 3 fed hvidløg + </w:t>
      </w:r>
      <w:r w:rsidR="006630AA" w:rsidRPr="00CB5B82">
        <w:rPr>
          <w:rFonts w:ascii="Calibri Light" w:eastAsiaTheme="minorHAnsi" w:hAnsi="Calibri Light" w:cs="Calibri Light"/>
          <w:sz w:val="22"/>
          <w:szCs w:val="22"/>
        </w:rPr>
        <w:t xml:space="preserve">3 sennepsblade + </w:t>
      </w:r>
      <w:r w:rsidRPr="00CB5B82">
        <w:rPr>
          <w:rFonts w:ascii="Calibri Light" w:eastAsiaTheme="minorHAnsi" w:hAnsi="Calibri Light" w:cs="Calibri Light"/>
          <w:sz w:val="22"/>
          <w:szCs w:val="22"/>
        </w:rPr>
        <w:t>et stykke frisk, uskrællet ingefær i skiver</w:t>
      </w:r>
    </w:p>
    <w:p w14:paraId="6DAFC5A5" w14:textId="38168A81" w:rsidR="00D65E7B" w:rsidRPr="00CB5B82" w:rsidRDefault="00D65E7B" w:rsidP="00D65E7B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Vand, så det næsten dækker</w:t>
      </w:r>
    </w:p>
    <w:p w14:paraId="2BCC4CED" w14:textId="0696D69C" w:rsidR="00D65E7B" w:rsidRPr="00CB5B82" w:rsidRDefault="00D65E7B" w:rsidP="00D65E7B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Simrer i mindst 4 timer. Den sidste time tilsættes:</w:t>
      </w:r>
    </w:p>
    <w:p w14:paraId="0B3E3844" w14:textId="34B6522A" w:rsidR="00D65E7B" w:rsidRPr="00CB5B82" w:rsidRDefault="00D65E7B" w:rsidP="00D65E7B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b/>
          <w:bCs/>
          <w:sz w:val="22"/>
          <w:szCs w:val="22"/>
        </w:rPr>
        <w:t>Suppeurter</w:t>
      </w:r>
      <w:r w:rsidR="004241F0" w:rsidRPr="00CB5B82">
        <w:rPr>
          <w:rFonts w:ascii="Calibri Light" w:eastAsiaTheme="minorHAnsi" w:hAnsi="Calibri Light" w:cs="Calibri Light"/>
          <w:b/>
          <w:bCs/>
          <w:sz w:val="22"/>
          <w:szCs w:val="22"/>
        </w:rPr>
        <w:t>*</w:t>
      </w:r>
      <w:r w:rsidR="00E16667" w:rsidRPr="00CB5B82">
        <w:rPr>
          <w:rFonts w:ascii="Calibri Light" w:eastAsiaTheme="minorHAnsi" w:hAnsi="Calibri Light" w:cs="Calibri Light"/>
          <w:sz w:val="22"/>
          <w:szCs w:val="22"/>
        </w:rPr>
        <w:t xml:space="preserve"> </w:t>
      </w:r>
      <w:r w:rsidR="004241F0" w:rsidRPr="00CB5B82">
        <w:rPr>
          <w:rFonts w:ascii="Calibri Light" w:eastAsiaTheme="minorHAnsi" w:hAnsi="Calibri Light" w:cs="Calibri Light"/>
          <w:sz w:val="22"/>
          <w:szCs w:val="22"/>
        </w:rPr>
        <w:t>(</w:t>
      </w:r>
      <w:r w:rsidR="00E16667" w:rsidRPr="00CB5B82">
        <w:rPr>
          <w:rFonts w:ascii="Calibri Light" w:eastAsiaTheme="minorHAnsi" w:hAnsi="Calibri Light" w:cs="Calibri Light"/>
          <w:sz w:val="22"/>
          <w:szCs w:val="22"/>
        </w:rPr>
        <w:t>kan udelades</w:t>
      </w:r>
      <w:r w:rsidR="004241F0" w:rsidRPr="00CB5B82">
        <w:rPr>
          <w:rFonts w:ascii="Calibri Light" w:eastAsiaTheme="minorHAnsi" w:hAnsi="Calibri Light" w:cs="Calibri Light"/>
          <w:sz w:val="22"/>
          <w:szCs w:val="22"/>
        </w:rPr>
        <w:t>)</w:t>
      </w:r>
    </w:p>
    <w:p w14:paraId="2FC1BA94" w14:textId="5D2F590C" w:rsidR="00D65E7B" w:rsidRPr="00CB5B82" w:rsidRDefault="00D65E7B" w:rsidP="00D65E7B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De sidste 20 minutter tilsættes:</w:t>
      </w:r>
    </w:p>
    <w:p w14:paraId="7C77F7D3" w14:textId="1E77AAE0" w:rsidR="00D65E7B" w:rsidRPr="00CB5B82" w:rsidRDefault="004E4364" w:rsidP="00D65E7B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To store</w:t>
      </w:r>
      <w:r w:rsidR="00D65E7B" w:rsidRPr="00CB5B82">
        <w:rPr>
          <w:rFonts w:ascii="Calibri Light" w:eastAsiaTheme="minorHAnsi" w:hAnsi="Calibri Light" w:cs="Calibri Light"/>
          <w:sz w:val="22"/>
          <w:szCs w:val="22"/>
        </w:rPr>
        <w:t xml:space="preserve"> håndfuld</w:t>
      </w:r>
      <w:r w:rsidRPr="00CB5B82">
        <w:rPr>
          <w:rFonts w:ascii="Calibri Light" w:eastAsiaTheme="minorHAnsi" w:hAnsi="Calibri Light" w:cs="Calibri Light"/>
          <w:sz w:val="22"/>
          <w:szCs w:val="22"/>
        </w:rPr>
        <w:t>e</w:t>
      </w:r>
      <w:r w:rsidR="00D65E7B" w:rsidRPr="00CB5B82">
        <w:rPr>
          <w:rFonts w:ascii="Calibri Light" w:eastAsiaTheme="minorHAnsi" w:hAnsi="Calibri Light" w:cs="Calibri Light"/>
          <w:sz w:val="22"/>
          <w:szCs w:val="22"/>
        </w:rPr>
        <w:t xml:space="preserve"> friske bladgrønsager eller krydderurter: </w:t>
      </w:r>
      <w:r w:rsidR="007C5DD4" w:rsidRPr="00CB5B82">
        <w:rPr>
          <w:rFonts w:ascii="Calibri Light" w:eastAsiaTheme="minorHAnsi" w:hAnsi="Calibri Light" w:cs="Calibri Light"/>
          <w:sz w:val="22"/>
          <w:szCs w:val="22"/>
        </w:rPr>
        <w:t xml:space="preserve">feks </w:t>
      </w:r>
      <w:r w:rsidR="006630AA" w:rsidRPr="00CB5B82">
        <w:rPr>
          <w:rFonts w:ascii="Calibri Light" w:eastAsiaTheme="minorHAnsi" w:hAnsi="Calibri Light" w:cs="Calibri Light"/>
          <w:sz w:val="22"/>
          <w:szCs w:val="22"/>
        </w:rPr>
        <w:t xml:space="preserve">basilikum, sennepsblade, ramsløg, </w:t>
      </w:r>
      <w:r w:rsidR="00D65E7B" w:rsidRPr="00CB5B82">
        <w:rPr>
          <w:rFonts w:ascii="Calibri Light" w:eastAsiaTheme="minorHAnsi" w:hAnsi="Calibri Light" w:cs="Calibri Light"/>
          <w:sz w:val="22"/>
          <w:szCs w:val="22"/>
        </w:rPr>
        <w:t xml:space="preserve">grønkål, </w:t>
      </w:r>
      <w:r w:rsidR="007C5DD4" w:rsidRPr="00CB5B82">
        <w:rPr>
          <w:rFonts w:ascii="Calibri Light" w:eastAsiaTheme="minorHAnsi" w:hAnsi="Calibri Light" w:cs="Calibri Light"/>
          <w:sz w:val="22"/>
          <w:szCs w:val="22"/>
        </w:rPr>
        <w:t>spinat, persille, skvalderkål</w:t>
      </w:r>
      <w:r w:rsidR="00B21BF1" w:rsidRPr="00CB5B82">
        <w:rPr>
          <w:rFonts w:ascii="Calibri Light" w:eastAsiaTheme="minorHAnsi" w:hAnsi="Calibri Light" w:cs="Calibri Light"/>
          <w:sz w:val="22"/>
          <w:szCs w:val="22"/>
        </w:rPr>
        <w:t>, brændenældeskud</w:t>
      </w:r>
      <w:r w:rsidR="007C5DD4" w:rsidRPr="00CB5B82">
        <w:rPr>
          <w:rFonts w:ascii="Calibri Light" w:eastAsiaTheme="minorHAnsi" w:hAnsi="Calibri Light" w:cs="Calibri Light"/>
          <w:sz w:val="22"/>
          <w:szCs w:val="22"/>
        </w:rPr>
        <w:t xml:space="preserve"> etc</w:t>
      </w:r>
    </w:p>
    <w:p w14:paraId="6D013CC7" w14:textId="77777777" w:rsidR="00D65E7B" w:rsidRPr="00CB5B82" w:rsidRDefault="00D65E7B" w:rsidP="00D65E7B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Kraftsuppen sies fra og stilles i køleskab natten over. Kylling &amp; urter komposteres/kasseres. </w:t>
      </w:r>
    </w:p>
    <w:p w14:paraId="429D1637" w14:textId="44AA4EB1" w:rsidR="00485BD4" w:rsidRPr="00CB5B82" w:rsidRDefault="00D65E7B" w:rsidP="0096556C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Kraftsuppen kan nu fryses ned i mindre portioner eller bruges straks som fond til supper, stuvninger etc, eller den kan saltes og drikkes, som den er. </w:t>
      </w:r>
      <w:r w:rsidR="00B21BF1" w:rsidRPr="00CB5B82">
        <w:rPr>
          <w:rFonts w:ascii="Calibri Light" w:eastAsiaTheme="minorHAnsi" w:hAnsi="Calibri Light" w:cs="Calibri Light"/>
          <w:sz w:val="22"/>
          <w:szCs w:val="22"/>
        </w:rPr>
        <w:t>Efter optøning skal suppen koge i mindst 10 minutter, inden den drikkes.</w:t>
      </w:r>
    </w:p>
    <w:p w14:paraId="23CB927C" w14:textId="316C0CEA" w:rsidR="00E61C68" w:rsidRPr="00CB5B82" w:rsidRDefault="00E61C68" w:rsidP="00E61C68">
      <w:pPr>
        <w:pStyle w:val="Overskrift2"/>
        <w:rPr>
          <w:rFonts w:ascii="Calibri" w:eastAsiaTheme="minorHAnsi" w:hAnsi="Calibri" w:cs="Calibri"/>
        </w:rPr>
      </w:pPr>
      <w:r w:rsidRPr="00CB5B82">
        <w:rPr>
          <w:rFonts w:ascii="Calibri" w:eastAsiaTheme="minorHAnsi" w:hAnsi="Calibri" w:cs="Calibri"/>
        </w:rPr>
        <w:t xml:space="preserve">Opskrift på </w:t>
      </w:r>
      <w:r w:rsidR="004D24BA" w:rsidRPr="00CB5B82">
        <w:rPr>
          <w:rFonts w:ascii="Calibri" w:eastAsiaTheme="minorHAnsi" w:hAnsi="Calibri" w:cs="Calibri"/>
        </w:rPr>
        <w:t>rodfrugter med citrusdressing</w:t>
      </w:r>
    </w:p>
    <w:p w14:paraId="4A30D465" w14:textId="77777777" w:rsidR="00355130" w:rsidRPr="00CB5B82" w:rsidRDefault="00355130" w:rsidP="00E46862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  <w:sectPr w:rsidR="00355130" w:rsidRPr="00CB5B82" w:rsidSect="00601DEC">
          <w:type w:val="continuous"/>
          <w:pgSz w:w="11900" w:h="16840"/>
          <w:pgMar w:top="851" w:right="1134" w:bottom="1134" w:left="1134" w:header="709" w:footer="709" w:gutter="0"/>
          <w:cols w:space="708"/>
          <w:docGrid w:linePitch="360"/>
        </w:sectPr>
      </w:pPr>
    </w:p>
    <w:p w14:paraId="5CF85C2D" w14:textId="77777777" w:rsidR="00E46862" w:rsidRPr="00CB5B82" w:rsidRDefault="00FE0450" w:rsidP="00E46862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6 til 8 små eller mellemstore røde, gule eller bolsjebeder</w:t>
      </w:r>
      <w:r w:rsidR="00E46862" w:rsidRPr="00CB5B82">
        <w:rPr>
          <w:rFonts w:ascii="Calibri Light" w:eastAsiaTheme="minorHAnsi" w:hAnsi="Calibri Light" w:cs="Calibri Light"/>
          <w:sz w:val="22"/>
          <w:szCs w:val="22"/>
        </w:rPr>
        <w:t xml:space="preserve"> </w:t>
      </w:r>
    </w:p>
    <w:p w14:paraId="1D64A4C9" w14:textId="38AA521B" w:rsidR="00E46862" w:rsidRPr="00CB5B82" w:rsidRDefault="00E46862" w:rsidP="00E46862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Ekstra jomfru olivenolie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>,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 til drypning</w:t>
      </w:r>
    </w:p>
    <w:p w14:paraId="764C0607" w14:textId="4FF97F78" w:rsidR="00FE0450" w:rsidRPr="00CB5B82" w:rsidRDefault="00E46862" w:rsidP="00FE0450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Havsalt og friskkværnet peber</w:t>
      </w:r>
    </w:p>
    <w:p w14:paraId="6D692F31" w14:textId="77777777" w:rsidR="00E46862" w:rsidRPr="00CB5B82" w:rsidRDefault="00E46862" w:rsidP="00E46862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1 stor appelsin</w:t>
      </w:r>
    </w:p>
    <w:p w14:paraId="77446CB9" w14:textId="77777777" w:rsidR="00E46862" w:rsidRPr="00CB5B82" w:rsidRDefault="00E46862" w:rsidP="00E46862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Sherryeddike eller balsamicoeddike, til drypning</w:t>
      </w:r>
    </w:p>
    <w:p w14:paraId="170BF437" w14:textId="77777777" w:rsidR="00E46862" w:rsidRPr="00CB5B82" w:rsidRDefault="00E46862" w:rsidP="00E46862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Saft af ½ citron eller efter smag</w:t>
      </w:r>
    </w:p>
    <w:p w14:paraId="1E1843D0" w14:textId="7FEB2713" w:rsidR="00E46862" w:rsidRPr="00CB5B82" w:rsidRDefault="00E46862" w:rsidP="0089104C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En håndfuld brøndkarse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 xml:space="preserve">, </w:t>
      </w:r>
      <w:r w:rsidRPr="00CB5B82">
        <w:rPr>
          <w:rFonts w:ascii="Calibri Light" w:eastAsiaTheme="minorHAnsi" w:hAnsi="Calibri Light" w:cs="Calibri Light"/>
          <w:sz w:val="22"/>
          <w:szCs w:val="22"/>
        </w:rPr>
        <w:t>rucola, eller andet frisk grønt</w:t>
      </w:r>
    </w:p>
    <w:p w14:paraId="4E510F71" w14:textId="77777777" w:rsidR="00355130" w:rsidRPr="00CB5B82" w:rsidRDefault="00355130" w:rsidP="0089104C">
      <w:pPr>
        <w:spacing w:line="240" w:lineRule="auto"/>
        <w:rPr>
          <w:rFonts w:ascii="Calibri Light" w:eastAsiaTheme="minorHAnsi" w:hAnsi="Calibri Light" w:cs="Calibri Light"/>
          <w:b/>
          <w:bCs/>
          <w:sz w:val="22"/>
          <w:szCs w:val="22"/>
        </w:rPr>
        <w:sectPr w:rsidR="00355130" w:rsidRPr="00CB5B82" w:rsidSect="00601DEC">
          <w:type w:val="continuous"/>
          <w:pgSz w:w="11900" w:h="16840"/>
          <w:pgMar w:top="851" w:right="1134" w:bottom="1134" w:left="1134" w:header="709" w:footer="709" w:gutter="0"/>
          <w:cols w:num="2" w:space="708"/>
          <w:docGrid w:linePitch="360"/>
        </w:sectPr>
      </w:pPr>
    </w:p>
    <w:p w14:paraId="04318F12" w14:textId="4F69D504" w:rsidR="0089104C" w:rsidRPr="00CB5B82" w:rsidRDefault="00355130" w:rsidP="0089104C">
      <w:pPr>
        <w:spacing w:line="240" w:lineRule="auto"/>
        <w:rPr>
          <w:rFonts w:ascii="Calibri Light" w:eastAsiaTheme="minorHAnsi" w:hAnsi="Calibri Light" w:cs="Calibri Light"/>
          <w:b/>
          <w:bCs/>
          <w:sz w:val="22"/>
          <w:szCs w:val="22"/>
        </w:rPr>
      </w:pPr>
      <w:r w:rsidRPr="00CB5B82">
        <w:rPr>
          <w:rFonts w:ascii="Calibri Light" w:eastAsiaTheme="minorHAnsi" w:hAnsi="Calibri Light" w:cs="Calibri Light"/>
          <w:b/>
          <w:bCs/>
          <w:sz w:val="22"/>
          <w:szCs w:val="22"/>
        </w:rPr>
        <w:t>Fremgangsmåde:</w:t>
      </w:r>
    </w:p>
    <w:p w14:paraId="4B0C42B6" w14:textId="7E27F8F2" w:rsidR="0089104C" w:rsidRPr="00CB5B82" w:rsidRDefault="0089104C" w:rsidP="0089104C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Læg hver bede på et stykke folie og dryp rigeligt med olivenolie, havsalt og friskkværnet sort peber. Pak rødbederne ind i folien og </w:t>
      </w:r>
      <w:r w:rsidR="001C09D9" w:rsidRPr="00CB5B82">
        <w:rPr>
          <w:rFonts w:ascii="Calibri Light" w:eastAsiaTheme="minorHAnsi" w:hAnsi="Calibri Light" w:cs="Calibri Light"/>
          <w:sz w:val="22"/>
          <w:szCs w:val="22"/>
        </w:rPr>
        <w:t>bag i ovnen ved 200 C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 på en bageplade i 35 til 60 minutter, eller indtil de er bløde </w:t>
      </w:r>
      <w:r w:rsidRPr="00CB5B82">
        <w:rPr>
          <w:rFonts w:ascii="Calibri Light" w:eastAsiaTheme="minorHAnsi" w:hAnsi="Calibri Light" w:cs="Calibri Light"/>
          <w:sz w:val="22"/>
          <w:szCs w:val="22"/>
        </w:rPr>
        <w:lastRenderedPageBreak/>
        <w:t>og gaffelmøre. Tag bederne ud af ovnen, fjern folien og stil dem til afkøling. Når de er kølige at røre ved, gnides skindet af, gerne under rindende vand.</w:t>
      </w:r>
    </w:p>
    <w:p w14:paraId="30681F5A" w14:textId="7B9472AB" w:rsidR="0089104C" w:rsidRPr="00CB5B82" w:rsidRDefault="0089104C" w:rsidP="0089104C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Brug en citrusskræller til at skrælle lange strimler af appelsinen, undgå den hvide del af skallen. Du kan også rive appelsinskallen. Skær ¾ af appelsinen i skiver og behold ¼  til at presse saft af.</w:t>
      </w:r>
    </w:p>
    <w:p w14:paraId="5D53975D" w14:textId="17B32990" w:rsidR="0089104C" w:rsidRPr="00CB5B82" w:rsidRDefault="0089104C" w:rsidP="0089104C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Skær rødbederne i skiver eller tern og læg dem i en skål. Hvis du bruger røde og gule rødbeder, læg hver farve i separate skåle, så rødbederne ikke pletter de andre beder.</w:t>
      </w:r>
      <w:r w:rsidR="00F32AEE" w:rsidRPr="00CB5B82">
        <w:rPr>
          <w:rFonts w:ascii="Calibri Light" w:eastAsiaTheme="minorHAnsi" w:hAnsi="Calibri Light" w:cs="Calibri Light"/>
          <w:sz w:val="22"/>
          <w:szCs w:val="22"/>
        </w:rPr>
        <w:t xml:space="preserve"> </w:t>
      </w:r>
      <w:r w:rsidRPr="00CB5B82">
        <w:rPr>
          <w:rFonts w:ascii="Calibri Light" w:eastAsiaTheme="minorHAnsi" w:hAnsi="Calibri Light" w:cs="Calibri Light"/>
          <w:sz w:val="22"/>
          <w:szCs w:val="22"/>
        </w:rPr>
        <w:t>Dryp med olivenolie og sherry-/balsamicoeddike, tilsæt derefter citronsaft, appelsinsaft og et par knivspidser salt og peber og vend. Afkøl indtil klar til servering.</w:t>
      </w:r>
    </w:p>
    <w:p w14:paraId="4F1F27D7" w14:textId="5E8656B8" w:rsidR="00D0186C" w:rsidRPr="00CB5B82" w:rsidRDefault="0089104C" w:rsidP="00FE0450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CB5B82">
        <w:rPr>
          <w:rFonts w:ascii="Calibri Light" w:eastAsiaTheme="minorHAnsi" w:hAnsi="Calibri Light" w:cs="Calibri Light"/>
          <w:sz w:val="22"/>
          <w:szCs w:val="22"/>
        </w:rPr>
        <w:t>Smag til før servering med mere salt, peber, eddike, appelsin- eller citronsaft, efter ønske.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 xml:space="preserve"> 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Server 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 xml:space="preserve">bederne 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på et fad 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 xml:space="preserve">sammen </w:t>
      </w:r>
      <w:r w:rsidRPr="00CB5B82">
        <w:rPr>
          <w:rFonts w:ascii="Calibri Light" w:eastAsiaTheme="minorHAnsi" w:hAnsi="Calibri Light" w:cs="Calibri Light"/>
          <w:sz w:val="22"/>
          <w:szCs w:val="22"/>
        </w:rPr>
        <w:t>med appelsins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>kiver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, brøndkarse 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 xml:space="preserve">/rucola </w:t>
      </w:r>
      <w:r w:rsidRPr="00CB5B82">
        <w:rPr>
          <w:rFonts w:ascii="Calibri Light" w:eastAsiaTheme="minorHAnsi" w:hAnsi="Calibri Light" w:cs="Calibri Light"/>
          <w:sz w:val="22"/>
          <w:szCs w:val="22"/>
        </w:rPr>
        <w:t xml:space="preserve">og 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>appelsinskal</w:t>
      </w:r>
      <w:r w:rsidRPr="00CB5B82">
        <w:rPr>
          <w:rFonts w:ascii="Calibri Light" w:eastAsiaTheme="minorHAnsi" w:hAnsi="Calibri Light" w:cs="Calibri Light"/>
          <w:sz w:val="22"/>
          <w:szCs w:val="22"/>
        </w:rPr>
        <w:t>.</w:t>
      </w:r>
      <w:r w:rsidR="00355130" w:rsidRPr="00CB5B82">
        <w:rPr>
          <w:rFonts w:ascii="Calibri Light" w:eastAsiaTheme="minorHAnsi" w:hAnsi="Calibri Light" w:cs="Calibri Light"/>
          <w:sz w:val="22"/>
          <w:szCs w:val="22"/>
        </w:rPr>
        <w:t xml:space="preserve"> Top evt med mikrogrønt, ristede kerner, fetaost et</w:t>
      </w:r>
      <w:r w:rsidR="001C09D9" w:rsidRPr="00CB5B82">
        <w:rPr>
          <w:rFonts w:ascii="Calibri Light" w:eastAsiaTheme="minorHAnsi" w:hAnsi="Calibri Light" w:cs="Calibri Light"/>
          <w:sz w:val="22"/>
          <w:szCs w:val="22"/>
        </w:rPr>
        <w:t>c</w:t>
      </w:r>
    </w:p>
    <w:p w14:paraId="62B9C5F4" w14:textId="77777777" w:rsidR="001C09D9" w:rsidRPr="001C09D9" w:rsidRDefault="001C09D9" w:rsidP="00FE0450">
      <w:pPr>
        <w:spacing w:line="240" w:lineRule="auto"/>
        <w:rPr>
          <w:rFonts w:ascii="Calibri Light" w:eastAsiaTheme="minorHAnsi" w:hAnsi="Calibri Light" w:cs="Calibri Light"/>
        </w:rPr>
      </w:pPr>
    </w:p>
    <w:p w14:paraId="0F873748" w14:textId="7AE489E0" w:rsidR="0096556C" w:rsidRPr="004D24BA" w:rsidRDefault="00F732FA" w:rsidP="0079197B">
      <w:pPr>
        <w:spacing w:line="240" w:lineRule="auto"/>
        <w:jc w:val="center"/>
        <w:rPr>
          <w:rFonts w:ascii="Calibri Light" w:eastAsiaTheme="minorHAnsi" w:hAnsi="Calibri Light" w:cs="Calibri Light"/>
          <w:color w:val="000000" w:themeColor="text1"/>
        </w:rPr>
      </w:pPr>
      <w:r>
        <w:rPr>
          <w:rFonts w:ascii="Calibri Light" w:eastAsiaTheme="minorHAnsi" w:hAnsi="Calibri Light" w:cs="Calibri Light"/>
          <w:noProof/>
          <w:color w:val="000000" w:themeColor="text1"/>
        </w:rPr>
        <w:drawing>
          <wp:inline distT="0" distB="0" distL="0" distR="0" wp14:anchorId="2C8A572E" wp14:editId="4A1A0E6E">
            <wp:extent cx="1637161" cy="2129058"/>
            <wp:effectExtent l="0" t="0" r="1270" b="5080"/>
            <wp:docPr id="1" name="Billede 1" descr="Et billede, der indeholder Grafik, skærmbillede, kvadratisk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k, skærmbillede, kvadratisk, kun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4" cy="215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56C" w:rsidRPr="004D24BA" w:rsidSect="00601DEC">
      <w:type w:val="continuous"/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4B87" w14:textId="77777777" w:rsidR="005E343B" w:rsidRDefault="005E343B" w:rsidP="001C09D9">
      <w:pPr>
        <w:spacing w:before="0" w:after="0" w:line="240" w:lineRule="auto"/>
      </w:pPr>
      <w:r>
        <w:separator/>
      </w:r>
    </w:p>
  </w:endnote>
  <w:endnote w:type="continuationSeparator" w:id="0">
    <w:p w14:paraId="68989ECA" w14:textId="77777777" w:rsidR="005E343B" w:rsidRDefault="005E343B" w:rsidP="001C09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7EA1" w14:textId="6B7C88E6" w:rsidR="00536745" w:rsidRPr="00B92C27" w:rsidRDefault="00536745" w:rsidP="00536745">
    <w:pPr>
      <w:spacing w:line="240" w:lineRule="auto"/>
      <w:rPr>
        <w:rFonts w:ascii="Calibri" w:hAnsi="Calibri" w:cs="Calibri"/>
        <w:i/>
        <w:iCs/>
        <w:sz w:val="16"/>
        <w:szCs w:val="16"/>
      </w:rPr>
    </w:pPr>
    <w:r w:rsidRPr="00707AFB">
      <w:rPr>
        <w:rFonts w:eastAsiaTheme="minorHAnsi" w:cstheme="minorHAnsi"/>
        <w:i/>
        <w:iCs/>
        <w:sz w:val="16"/>
        <w:szCs w:val="16"/>
      </w:rPr>
      <w:t>*</w:t>
    </w:r>
    <w:r w:rsidR="00725BC9">
      <w:rPr>
        <w:rFonts w:eastAsiaTheme="minorHAnsi" w:cstheme="minorHAnsi"/>
        <w:i/>
        <w:iCs/>
        <w:sz w:val="16"/>
        <w:szCs w:val="16"/>
      </w:rPr>
      <w:t>K</w:t>
    </w:r>
    <w:r w:rsidR="00D80DBF">
      <w:rPr>
        <w:rFonts w:eastAsiaTheme="minorHAnsi" w:cstheme="minorHAnsi"/>
        <w:i/>
        <w:iCs/>
        <w:sz w:val="16"/>
        <w:szCs w:val="16"/>
      </w:rPr>
      <w:t>an k</w:t>
    </w:r>
    <w:r w:rsidR="00725BC9">
      <w:rPr>
        <w:rFonts w:eastAsiaTheme="minorHAnsi" w:cstheme="minorHAnsi"/>
        <w:i/>
        <w:iCs/>
        <w:sz w:val="16"/>
        <w:szCs w:val="16"/>
      </w:rPr>
      <w:t>øb</w:t>
    </w:r>
    <w:r w:rsidR="00D80DBF">
      <w:rPr>
        <w:rFonts w:eastAsiaTheme="minorHAnsi" w:cstheme="minorHAnsi"/>
        <w:i/>
        <w:iCs/>
        <w:sz w:val="16"/>
        <w:szCs w:val="16"/>
      </w:rPr>
      <w:t>es med rabat</w:t>
    </w:r>
    <w:r w:rsidRPr="00707AFB">
      <w:rPr>
        <w:rFonts w:eastAsiaTheme="minorHAnsi" w:cstheme="minorHAnsi"/>
        <w:i/>
        <w:iCs/>
        <w:sz w:val="16"/>
        <w:szCs w:val="16"/>
      </w:rPr>
      <w:t xml:space="preserve"> i klinikken</w:t>
    </w:r>
    <w:r>
      <w:rPr>
        <w:rFonts w:eastAsiaTheme="minorHAnsi" w:cstheme="minorHAnsi"/>
        <w:i/>
        <w:iCs/>
        <w:sz w:val="16"/>
        <w:szCs w:val="16"/>
      </w:rPr>
      <w:tab/>
    </w:r>
    <w:r>
      <w:rPr>
        <w:rFonts w:eastAsiaTheme="minorHAnsi" w:cstheme="minorHAnsi"/>
        <w:i/>
        <w:iCs/>
        <w:sz w:val="16"/>
        <w:szCs w:val="16"/>
      </w:rPr>
      <w:tab/>
    </w:r>
    <w:r>
      <w:rPr>
        <w:rFonts w:eastAsiaTheme="minorHAnsi" w:cstheme="minorHAnsi"/>
        <w:i/>
        <w:iCs/>
        <w:sz w:val="16"/>
        <w:szCs w:val="16"/>
      </w:rPr>
      <w:tab/>
      <w:t xml:space="preserve">              </w:t>
    </w:r>
    <w:r w:rsidRPr="00707AFB">
      <w:rPr>
        <w:rFonts w:cstheme="minorHAnsi"/>
        <w:i/>
        <w:iCs/>
        <w:sz w:val="16"/>
        <w:szCs w:val="16"/>
      </w:rPr>
      <w:t>© ACUbirth by Johanne</w:t>
    </w:r>
  </w:p>
  <w:p w14:paraId="3E29927B" w14:textId="31C70D00" w:rsidR="001C09D9" w:rsidRPr="00B92C27" w:rsidRDefault="001C09D9" w:rsidP="00B92C27">
    <w:pPr>
      <w:pStyle w:val="Sidefod"/>
      <w:jc w:val="right"/>
      <w:rPr>
        <w:rFonts w:ascii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C494" w14:textId="77777777" w:rsidR="005E343B" w:rsidRDefault="005E343B" w:rsidP="001C09D9">
      <w:pPr>
        <w:spacing w:before="0" w:after="0" w:line="240" w:lineRule="auto"/>
      </w:pPr>
      <w:r>
        <w:separator/>
      </w:r>
    </w:p>
  </w:footnote>
  <w:footnote w:type="continuationSeparator" w:id="0">
    <w:p w14:paraId="193574E3" w14:textId="77777777" w:rsidR="005E343B" w:rsidRDefault="005E343B" w:rsidP="001C09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238"/>
    <w:multiLevelType w:val="hybridMultilevel"/>
    <w:tmpl w:val="48CAE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E35"/>
    <w:multiLevelType w:val="hybridMultilevel"/>
    <w:tmpl w:val="31B0B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6030"/>
    <w:multiLevelType w:val="hybridMultilevel"/>
    <w:tmpl w:val="BD366D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35A8"/>
    <w:multiLevelType w:val="hybridMultilevel"/>
    <w:tmpl w:val="49302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1E0"/>
    <w:multiLevelType w:val="hybridMultilevel"/>
    <w:tmpl w:val="318666E2"/>
    <w:lvl w:ilvl="0" w:tplc="672A3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4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8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85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2D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7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45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4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91327F"/>
    <w:multiLevelType w:val="hybridMultilevel"/>
    <w:tmpl w:val="1F30E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60F4E"/>
    <w:multiLevelType w:val="hybridMultilevel"/>
    <w:tmpl w:val="AF7A9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0FF2"/>
    <w:multiLevelType w:val="hybridMultilevel"/>
    <w:tmpl w:val="95788A3E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043343C"/>
    <w:multiLevelType w:val="multilevel"/>
    <w:tmpl w:val="3BD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A21C7"/>
    <w:multiLevelType w:val="hybridMultilevel"/>
    <w:tmpl w:val="F836D5EC"/>
    <w:lvl w:ilvl="0" w:tplc="66FE7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5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1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07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A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4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28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102CFF"/>
    <w:multiLevelType w:val="multilevel"/>
    <w:tmpl w:val="ED8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D7824"/>
    <w:multiLevelType w:val="hybridMultilevel"/>
    <w:tmpl w:val="E4E0E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24591">
    <w:abstractNumId w:val="6"/>
  </w:num>
  <w:num w:numId="2" w16cid:durableId="326133300">
    <w:abstractNumId w:val="1"/>
  </w:num>
  <w:num w:numId="3" w16cid:durableId="868757936">
    <w:abstractNumId w:val="10"/>
  </w:num>
  <w:num w:numId="4" w16cid:durableId="902330054">
    <w:abstractNumId w:val="0"/>
  </w:num>
  <w:num w:numId="5" w16cid:durableId="512964304">
    <w:abstractNumId w:val="3"/>
  </w:num>
  <w:num w:numId="6" w16cid:durableId="1974096528">
    <w:abstractNumId w:val="5"/>
  </w:num>
  <w:num w:numId="7" w16cid:durableId="741952005">
    <w:abstractNumId w:val="8"/>
  </w:num>
  <w:num w:numId="8" w16cid:durableId="659238825">
    <w:abstractNumId w:val="11"/>
  </w:num>
  <w:num w:numId="9" w16cid:durableId="1776291888">
    <w:abstractNumId w:val="7"/>
  </w:num>
  <w:num w:numId="10" w16cid:durableId="506333261">
    <w:abstractNumId w:val="2"/>
  </w:num>
  <w:num w:numId="11" w16cid:durableId="732779238">
    <w:abstractNumId w:val="4"/>
  </w:num>
  <w:num w:numId="12" w16cid:durableId="1203664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4"/>
    <w:rsid w:val="00004CB7"/>
    <w:rsid w:val="00017D14"/>
    <w:rsid w:val="00021D4D"/>
    <w:rsid w:val="000E0CC1"/>
    <w:rsid w:val="00182DA4"/>
    <w:rsid w:val="001948AC"/>
    <w:rsid w:val="001C09D9"/>
    <w:rsid w:val="001D0B4F"/>
    <w:rsid w:val="002167B8"/>
    <w:rsid w:val="00243866"/>
    <w:rsid w:val="00253C3C"/>
    <w:rsid w:val="003140CD"/>
    <w:rsid w:val="00314D62"/>
    <w:rsid w:val="00355130"/>
    <w:rsid w:val="0038413F"/>
    <w:rsid w:val="0039341C"/>
    <w:rsid w:val="003C6894"/>
    <w:rsid w:val="004241F0"/>
    <w:rsid w:val="00482CA7"/>
    <w:rsid w:val="00485BD4"/>
    <w:rsid w:val="004C3F75"/>
    <w:rsid w:val="004D24BA"/>
    <w:rsid w:val="004E4364"/>
    <w:rsid w:val="00514C38"/>
    <w:rsid w:val="0053054A"/>
    <w:rsid w:val="00536745"/>
    <w:rsid w:val="0055065C"/>
    <w:rsid w:val="00551C82"/>
    <w:rsid w:val="005E343B"/>
    <w:rsid w:val="00601DEC"/>
    <w:rsid w:val="006174BE"/>
    <w:rsid w:val="00630CA1"/>
    <w:rsid w:val="00635C99"/>
    <w:rsid w:val="006630AA"/>
    <w:rsid w:val="006B5724"/>
    <w:rsid w:val="006D6B12"/>
    <w:rsid w:val="00720CAC"/>
    <w:rsid w:val="00725BC9"/>
    <w:rsid w:val="007777AC"/>
    <w:rsid w:val="00784F8D"/>
    <w:rsid w:val="0079197B"/>
    <w:rsid w:val="007B2FFB"/>
    <w:rsid w:val="007C5DD4"/>
    <w:rsid w:val="00853581"/>
    <w:rsid w:val="008625F8"/>
    <w:rsid w:val="0089104C"/>
    <w:rsid w:val="008B029A"/>
    <w:rsid w:val="008E7BE3"/>
    <w:rsid w:val="0096556C"/>
    <w:rsid w:val="009910C1"/>
    <w:rsid w:val="009E0E8C"/>
    <w:rsid w:val="00A24FD5"/>
    <w:rsid w:val="00A57D6E"/>
    <w:rsid w:val="00A72848"/>
    <w:rsid w:val="00AC108F"/>
    <w:rsid w:val="00B21BF1"/>
    <w:rsid w:val="00B92C27"/>
    <w:rsid w:val="00BB7518"/>
    <w:rsid w:val="00BE2836"/>
    <w:rsid w:val="00C477CD"/>
    <w:rsid w:val="00C97076"/>
    <w:rsid w:val="00CB5B82"/>
    <w:rsid w:val="00CF01B4"/>
    <w:rsid w:val="00D0186C"/>
    <w:rsid w:val="00D424EF"/>
    <w:rsid w:val="00D614D6"/>
    <w:rsid w:val="00D65E7B"/>
    <w:rsid w:val="00D70679"/>
    <w:rsid w:val="00D80DBF"/>
    <w:rsid w:val="00D91F74"/>
    <w:rsid w:val="00DA4CCA"/>
    <w:rsid w:val="00E00149"/>
    <w:rsid w:val="00E16667"/>
    <w:rsid w:val="00E46862"/>
    <w:rsid w:val="00E61C68"/>
    <w:rsid w:val="00EE7537"/>
    <w:rsid w:val="00EF31B3"/>
    <w:rsid w:val="00F32AEE"/>
    <w:rsid w:val="00F41BF8"/>
    <w:rsid w:val="00F64C3A"/>
    <w:rsid w:val="00F732FA"/>
    <w:rsid w:val="00FC468A"/>
    <w:rsid w:val="00FD50F7"/>
    <w:rsid w:val="00FE0450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F1A"/>
  <w15:chartTrackingRefBased/>
  <w15:docId w15:val="{7089127F-1553-BB49-A770-AF889F04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94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894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894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894"/>
    <w:pPr>
      <w:pBdr>
        <w:top w:val="single" w:sz="6" w:space="2" w:color="90C226" w:themeColor="accent1"/>
        <w:left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894"/>
    <w:pPr>
      <w:pBdr>
        <w:top w:val="dotted" w:sz="6" w:space="2" w:color="90C226" w:themeColor="accent1"/>
        <w:left w:val="dotted" w:sz="6" w:space="2" w:color="90C226" w:themeColor="accent1"/>
      </w:pBdr>
      <w:spacing w:before="300" w:after="0"/>
      <w:outlineLvl w:val="3"/>
    </w:pPr>
    <w:rPr>
      <w:caps/>
      <w:color w:val="6B911C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894"/>
    <w:pPr>
      <w:pBdr>
        <w:bottom w:val="single" w:sz="6" w:space="1" w:color="90C226" w:themeColor="accent1"/>
      </w:pBdr>
      <w:spacing w:before="300" w:after="0"/>
      <w:outlineLvl w:val="4"/>
    </w:pPr>
    <w:rPr>
      <w:caps/>
      <w:color w:val="6B911C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894"/>
    <w:pPr>
      <w:pBdr>
        <w:bottom w:val="dotted" w:sz="6" w:space="1" w:color="90C226" w:themeColor="accent1"/>
      </w:pBdr>
      <w:spacing w:before="300" w:after="0"/>
      <w:outlineLvl w:val="5"/>
    </w:pPr>
    <w:rPr>
      <w:caps/>
      <w:color w:val="6B911C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894"/>
    <w:pPr>
      <w:spacing w:before="300" w:after="0"/>
      <w:outlineLvl w:val="6"/>
    </w:pPr>
    <w:rPr>
      <w:caps/>
      <w:color w:val="6B911C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89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89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9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91F74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D91F74"/>
  </w:style>
  <w:style w:type="character" w:customStyle="1" w:styleId="Overskrift1Tegn">
    <w:name w:val="Overskrift 1 Tegn"/>
    <w:basedOn w:val="Standardskrifttypeiafsnit"/>
    <w:link w:val="Overskrift1"/>
    <w:uiPriority w:val="9"/>
    <w:rsid w:val="003C6894"/>
    <w:rPr>
      <w:b/>
      <w:bCs/>
      <w:caps/>
      <w:color w:val="FFFFFF" w:themeColor="background1"/>
      <w:spacing w:val="15"/>
      <w:shd w:val="clear" w:color="auto" w:fill="90C226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6894"/>
    <w:rPr>
      <w:caps/>
      <w:spacing w:val="15"/>
      <w:shd w:val="clear" w:color="auto" w:fill="E9F6D0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894"/>
    <w:rPr>
      <w:caps/>
      <w:color w:val="47601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894"/>
    <w:rPr>
      <w:caps/>
      <w:color w:val="6B911C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894"/>
    <w:rPr>
      <w:caps/>
      <w:color w:val="6B911C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894"/>
    <w:rPr>
      <w:caps/>
      <w:color w:val="6B911C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894"/>
    <w:rPr>
      <w:caps/>
      <w:color w:val="6B911C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894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894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C6894"/>
    <w:rPr>
      <w:b/>
      <w:bCs/>
      <w:color w:val="6B911C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C6894"/>
    <w:pPr>
      <w:spacing w:before="720"/>
    </w:pPr>
    <w:rPr>
      <w:caps/>
      <w:color w:val="90C226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C6894"/>
    <w:rPr>
      <w:caps/>
      <w:color w:val="90C226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89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894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3C6894"/>
    <w:rPr>
      <w:b/>
      <w:bCs/>
    </w:rPr>
  </w:style>
  <w:style w:type="character" w:styleId="Fremhv">
    <w:name w:val="Emphasis"/>
    <w:uiPriority w:val="20"/>
    <w:qFormat/>
    <w:rsid w:val="003C6894"/>
    <w:rPr>
      <w:caps/>
      <w:color w:val="476013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3C6894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3C6894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3C689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3C6894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C6894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894"/>
    <w:pPr>
      <w:pBdr>
        <w:top w:val="single" w:sz="4" w:space="10" w:color="90C226" w:themeColor="accent1"/>
        <w:left w:val="single" w:sz="4" w:space="10" w:color="90C226" w:themeColor="accent1"/>
      </w:pBdr>
      <w:spacing w:after="0"/>
      <w:ind w:left="1296" w:right="1152"/>
      <w:jc w:val="both"/>
    </w:pPr>
    <w:rPr>
      <w:i/>
      <w:iCs/>
      <w:color w:val="90C22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894"/>
    <w:rPr>
      <w:i/>
      <w:iCs/>
      <w:color w:val="90C226" w:themeColor="accent1"/>
      <w:sz w:val="20"/>
      <w:szCs w:val="20"/>
    </w:rPr>
  </w:style>
  <w:style w:type="character" w:styleId="Svagfremhvning">
    <w:name w:val="Subtle Emphasis"/>
    <w:uiPriority w:val="19"/>
    <w:qFormat/>
    <w:rsid w:val="003C6894"/>
    <w:rPr>
      <w:i/>
      <w:iCs/>
      <w:color w:val="476013" w:themeColor="accent1" w:themeShade="7F"/>
    </w:rPr>
  </w:style>
  <w:style w:type="character" w:styleId="Kraftigfremhvning">
    <w:name w:val="Intense Emphasis"/>
    <w:uiPriority w:val="21"/>
    <w:qFormat/>
    <w:rsid w:val="003C6894"/>
    <w:rPr>
      <w:b/>
      <w:bCs/>
      <w:caps/>
      <w:color w:val="476013" w:themeColor="accent1" w:themeShade="7F"/>
      <w:spacing w:val="10"/>
    </w:rPr>
  </w:style>
  <w:style w:type="character" w:styleId="Svaghenvisning">
    <w:name w:val="Subtle Reference"/>
    <w:uiPriority w:val="31"/>
    <w:qFormat/>
    <w:rsid w:val="003C6894"/>
    <w:rPr>
      <w:b/>
      <w:bCs/>
      <w:color w:val="90C226" w:themeColor="accent1"/>
    </w:rPr>
  </w:style>
  <w:style w:type="character" w:styleId="Kraftighenvisning">
    <w:name w:val="Intense Reference"/>
    <w:uiPriority w:val="32"/>
    <w:qFormat/>
    <w:rsid w:val="003C6894"/>
    <w:rPr>
      <w:b/>
      <w:bCs/>
      <w:i/>
      <w:iCs/>
      <w:caps/>
      <w:color w:val="90C226" w:themeColor="accent1"/>
    </w:rPr>
  </w:style>
  <w:style w:type="character" w:styleId="Bogenstitel">
    <w:name w:val="Book Title"/>
    <w:uiPriority w:val="33"/>
    <w:qFormat/>
    <w:rsid w:val="003C6894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C689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C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C468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358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53581"/>
    <w:rPr>
      <w:color w:val="B9D181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9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9D9"/>
    <w:rPr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C09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9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8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4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694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Siegumfeldt</dc:creator>
  <cp:keywords/>
  <dc:description/>
  <cp:lastModifiedBy>Microsoft Office User</cp:lastModifiedBy>
  <cp:revision>30</cp:revision>
  <cp:lastPrinted>2023-09-07T14:38:00Z</cp:lastPrinted>
  <dcterms:created xsi:type="dcterms:W3CDTF">2022-03-21T11:46:00Z</dcterms:created>
  <dcterms:modified xsi:type="dcterms:W3CDTF">2023-09-07T15:28:00Z</dcterms:modified>
</cp:coreProperties>
</file>